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20" w:rsidRDefault="00424C20" w:rsidP="00424C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БУРЯТИЯ</w:t>
      </w:r>
    </w:p>
    <w:p w:rsidR="00424C20" w:rsidRDefault="00424C20" w:rsidP="00424C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УЛАН-УДЭ</w:t>
      </w:r>
    </w:p>
    <w:p w:rsidR="00424C20" w:rsidRDefault="00424C20" w:rsidP="00424C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КУЛЬТУРЕ</w:t>
      </w:r>
    </w:p>
    <w:p w:rsidR="00424C20" w:rsidRDefault="00424C20" w:rsidP="00424C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культурно-досуговое учреждение</w:t>
      </w:r>
    </w:p>
    <w:p w:rsidR="00424C20" w:rsidRDefault="00424C20" w:rsidP="00424C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культуры «Авиатор»</w:t>
      </w:r>
      <w:r w:rsidR="007F4B69">
        <w:rPr>
          <w:rFonts w:ascii="Times New Roman" w:hAnsi="Times New Roman"/>
          <w:sz w:val="28"/>
          <w:szCs w:val="28"/>
        </w:rPr>
        <w:t xml:space="preserve"> г. Улан-Удэ (МАКДУ ДК «Авиатор» г. Улан-Удэ)</w:t>
      </w:r>
    </w:p>
    <w:p w:rsidR="00424C20" w:rsidRDefault="00424C20" w:rsidP="00424C2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670018 г. Улан-Удэ, </w:t>
      </w:r>
      <w:proofErr w:type="spellStart"/>
      <w:r>
        <w:rPr>
          <w:rFonts w:ascii="Times New Roman" w:hAnsi="Times New Roman"/>
        </w:rPr>
        <w:t>мкр</w:t>
      </w:r>
      <w:proofErr w:type="spellEnd"/>
      <w:r>
        <w:rPr>
          <w:rFonts w:ascii="Times New Roman" w:hAnsi="Times New Roman"/>
        </w:rPr>
        <w:t>. Аэропорт,11. тел: (3012) 22-65-28</w:t>
      </w:r>
    </w:p>
    <w:p w:rsidR="00424C20" w:rsidRPr="00424C20" w:rsidRDefault="00424C20" w:rsidP="00424C20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424C2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424C20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maudkaviator</w:t>
      </w:r>
      <w:proofErr w:type="spellEnd"/>
      <w:r w:rsidRPr="00424C20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424C20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424C20" w:rsidRDefault="00424C20" w:rsidP="00424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424C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4C71" wp14:editId="0C165FE0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5962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.4pt" to="469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" strokecolor="black [3213]"/>
            </w:pict>
          </mc:Fallback>
        </mc:AlternateContent>
      </w:r>
      <w:r w:rsidRPr="00424C20">
        <w:rPr>
          <w:rFonts w:ascii="Times New Roman" w:hAnsi="Times New Roman" w:cs="Times New Roman"/>
          <w:b/>
          <w:sz w:val="28"/>
          <w:szCs w:val="28"/>
        </w:rPr>
        <w:t>КАРТА П</w:t>
      </w:r>
      <w:r w:rsidR="00FD027C">
        <w:rPr>
          <w:rFonts w:ascii="Times New Roman" w:hAnsi="Times New Roman" w:cs="Times New Roman"/>
          <w:b/>
          <w:sz w:val="28"/>
          <w:szCs w:val="28"/>
        </w:rPr>
        <w:t>РОЕЗДА</w:t>
      </w:r>
    </w:p>
    <w:p w:rsidR="00FD027C" w:rsidRDefault="00FD027C" w:rsidP="00424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План-схема маршрута движения</w:t>
      </w:r>
    </w:p>
    <w:p w:rsidR="00FD027C" w:rsidRDefault="00FD027C" w:rsidP="00424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объекту – Муниципальное автономное культурно-досуговое учреждение «Дом культуры «Авиатор»</w:t>
      </w:r>
      <w:r w:rsidR="007F4B69">
        <w:rPr>
          <w:rFonts w:ascii="Times New Roman" w:hAnsi="Times New Roman" w:cs="Times New Roman"/>
          <w:sz w:val="28"/>
          <w:szCs w:val="28"/>
        </w:rPr>
        <w:t xml:space="preserve"> г. Улан-Удэ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027C" w:rsidRDefault="00FD027C" w:rsidP="00424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670018, г. Улан-Удэ,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Аэропорт, д. 11</w:t>
      </w:r>
    </w:p>
    <w:p w:rsidR="00FD027C" w:rsidRPr="00FD027C" w:rsidRDefault="00FD027C" w:rsidP="00424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250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C20" w:rsidRDefault="00424C20" w:rsidP="00424C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27C" w:rsidRPr="00424C20" w:rsidRDefault="00FD027C" w:rsidP="00424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Проезд по городу Улан-Удэ:</w:t>
      </w:r>
      <w:r w:rsidRPr="00FD027C">
        <w:rPr>
          <w:rFonts w:ascii="Arial" w:hAnsi="Arial" w:cs="Arial"/>
          <w:color w:val="000000"/>
        </w:rPr>
        <w:t xml:space="preserve"> </w:t>
      </w:r>
      <w:r w:rsidRPr="00FD027C">
        <w:rPr>
          <w:rFonts w:ascii="Times New Roman" w:hAnsi="Times New Roman" w:cs="Times New Roman"/>
          <w:sz w:val="28"/>
          <w:szCs w:val="28"/>
        </w:rPr>
        <w:t>маршрутное такси: № 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27C">
        <w:rPr>
          <w:rFonts w:ascii="Times New Roman" w:hAnsi="Times New Roman" w:cs="Times New Roman"/>
          <w:sz w:val="28"/>
          <w:szCs w:val="28"/>
        </w:rPr>
        <w:t>77,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CA1">
        <w:rPr>
          <w:rFonts w:ascii="Times New Roman" w:hAnsi="Times New Roman" w:cs="Times New Roman"/>
          <w:sz w:val="28"/>
          <w:szCs w:val="28"/>
        </w:rPr>
        <w:t>10</w:t>
      </w:r>
      <w:r w:rsidRPr="00FD027C">
        <w:rPr>
          <w:rFonts w:ascii="Times New Roman" w:hAnsi="Times New Roman" w:cs="Times New Roman"/>
          <w:sz w:val="28"/>
          <w:szCs w:val="28"/>
        </w:rPr>
        <w:t xml:space="preserve"> до остановки </w:t>
      </w:r>
      <w:r w:rsidRPr="00FD027C">
        <w:rPr>
          <w:rFonts w:ascii="Times New Roman" w:hAnsi="Times New Roman" w:cs="Times New Roman"/>
          <w:bCs/>
          <w:sz w:val="28"/>
          <w:szCs w:val="28"/>
        </w:rPr>
        <w:t>«ДК «Авиатор»</w:t>
      </w:r>
      <w:r w:rsidR="00101CA1">
        <w:rPr>
          <w:rFonts w:ascii="Times New Roman" w:hAnsi="Times New Roman" w:cs="Times New Roman"/>
          <w:bCs/>
          <w:sz w:val="28"/>
          <w:szCs w:val="28"/>
        </w:rPr>
        <w:t xml:space="preserve"> г. Улан-Удэ</w:t>
      </w:r>
      <w:bookmarkStart w:id="0" w:name="_GoBack"/>
      <w:bookmarkEnd w:id="0"/>
    </w:p>
    <w:p w:rsidR="00424C20" w:rsidRDefault="00424C20"/>
    <w:sectPr w:rsidR="0042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67"/>
    <w:rsid w:val="00050AF5"/>
    <w:rsid w:val="00101CA1"/>
    <w:rsid w:val="002E5630"/>
    <w:rsid w:val="00424C20"/>
    <w:rsid w:val="006C1C8C"/>
    <w:rsid w:val="007F4B69"/>
    <w:rsid w:val="00A06067"/>
    <w:rsid w:val="00AC742F"/>
    <w:rsid w:val="00DA0FC6"/>
    <w:rsid w:val="00F071F5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0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0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8</cp:revision>
  <cp:lastPrinted>2022-04-07T08:33:00Z</cp:lastPrinted>
  <dcterms:created xsi:type="dcterms:W3CDTF">2019-02-19T03:21:00Z</dcterms:created>
  <dcterms:modified xsi:type="dcterms:W3CDTF">2022-04-07T08:33:00Z</dcterms:modified>
</cp:coreProperties>
</file>